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24FB" w14:textId="18CDE920" w:rsidR="00006221" w:rsidRPr="00CC614E" w:rsidRDefault="00006221" w:rsidP="00006221">
      <w:pPr>
        <w:ind w:right="-851"/>
        <w:rPr>
          <w:rFonts w:ascii="Times New Roman" w:hAnsi="Times New Roman"/>
          <w:sz w:val="24"/>
          <w:szCs w:val="24"/>
        </w:rPr>
      </w:pPr>
      <w:r w:rsidRPr="00CC614E">
        <w:rPr>
          <w:rFonts w:ascii="Times New Roman" w:hAnsi="Times New Roman"/>
          <w:b/>
          <w:sz w:val="24"/>
          <w:szCs w:val="24"/>
        </w:rPr>
        <w:t>Protokoll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Den </w:t>
      </w:r>
      <w:r w:rsidR="00E43DB4">
        <w:rPr>
          <w:rFonts w:ascii="Times New Roman" w:hAnsi="Times New Roman"/>
          <w:sz w:val="24"/>
          <w:szCs w:val="24"/>
        </w:rPr>
        <w:t xml:space="preserve">3 maj </w:t>
      </w:r>
      <w:r w:rsidRPr="00CC614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</w:p>
    <w:p w14:paraId="45B36E66" w14:textId="1836EB8F" w:rsidR="00006221" w:rsidRPr="00CC614E" w:rsidRDefault="00006221" w:rsidP="00006221">
      <w:pPr>
        <w:ind w:left="1304" w:right="-851" w:hanging="1304"/>
        <w:rPr>
          <w:rFonts w:ascii="Times New Roman" w:hAnsi="Times New Roman"/>
          <w:sz w:val="24"/>
          <w:szCs w:val="24"/>
        </w:rPr>
      </w:pPr>
      <w:r w:rsidRPr="00CC614E">
        <w:rPr>
          <w:rFonts w:ascii="Times New Roman" w:hAnsi="Times New Roman"/>
          <w:b/>
          <w:sz w:val="24"/>
          <w:szCs w:val="24"/>
        </w:rPr>
        <w:t>Ärende:</w:t>
      </w:r>
      <w:r w:rsidRPr="00CC614E">
        <w:rPr>
          <w:rFonts w:ascii="Times New Roman" w:hAnsi="Times New Roman"/>
          <w:sz w:val="24"/>
          <w:szCs w:val="24"/>
        </w:rPr>
        <w:tab/>
        <w:t xml:space="preserve">Överenskommelse om 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>ersättning för användandet av egen bil i tjänsten</w:t>
      </w:r>
      <w:r>
        <w:rPr>
          <w:rFonts w:ascii="Times New Roman" w:hAnsi="Times New Roman"/>
          <w:sz w:val="24"/>
          <w:szCs w:val="24"/>
        </w:rPr>
        <w:t xml:space="preserve"> – BIL 23 att gälla från och med </w:t>
      </w:r>
      <w:r w:rsidRPr="00CC614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CC61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04-01 </w:t>
      </w:r>
      <w:proofErr w:type="gramStart"/>
      <w:r>
        <w:rPr>
          <w:rFonts w:ascii="Times New Roman" w:hAnsi="Times New Roman"/>
          <w:sz w:val="24"/>
          <w:szCs w:val="24"/>
        </w:rPr>
        <w:t>tillsvidare</w:t>
      </w:r>
      <w:proofErr w:type="gramEnd"/>
      <w:r w:rsidR="0047558C">
        <w:rPr>
          <w:rFonts w:ascii="Times New Roman" w:hAnsi="Times New Roman"/>
          <w:sz w:val="24"/>
          <w:szCs w:val="24"/>
        </w:rPr>
        <w:t>.</w:t>
      </w:r>
    </w:p>
    <w:p w14:paraId="0F9F2842" w14:textId="77777777" w:rsidR="00006221" w:rsidRDefault="00006221" w:rsidP="00006221">
      <w:pPr>
        <w:ind w:left="1304" w:right="-851" w:hanging="1304"/>
        <w:rPr>
          <w:rFonts w:ascii="Times New Roman" w:hAnsi="Times New Roman"/>
          <w:sz w:val="24"/>
          <w:szCs w:val="24"/>
        </w:rPr>
      </w:pPr>
      <w:r w:rsidRPr="00CC614E">
        <w:rPr>
          <w:rFonts w:ascii="Times New Roman" w:hAnsi="Times New Roman"/>
          <w:b/>
          <w:sz w:val="24"/>
          <w:szCs w:val="24"/>
        </w:rPr>
        <w:t>Parter:</w:t>
      </w:r>
      <w:r w:rsidRPr="00CC614E">
        <w:rPr>
          <w:rFonts w:ascii="Times New Roman" w:hAnsi="Times New Roman"/>
          <w:sz w:val="24"/>
          <w:szCs w:val="24"/>
        </w:rPr>
        <w:tab/>
      </w:r>
      <w:r w:rsidRPr="00CC614E">
        <w:rPr>
          <w:rFonts w:ascii="Times New Roman" w:hAnsi="Times New Roman"/>
          <w:sz w:val="24"/>
          <w:szCs w:val="24"/>
          <w:u w:val="single"/>
        </w:rPr>
        <w:t>För arbetsgivaren</w:t>
      </w:r>
      <w:r w:rsidRPr="00CC614E">
        <w:rPr>
          <w:rFonts w:ascii="Times New Roman" w:hAnsi="Times New Roman"/>
          <w:sz w:val="24"/>
          <w:szCs w:val="24"/>
        </w:rPr>
        <w:br/>
        <w:t xml:space="preserve">Svenska </w:t>
      </w:r>
      <w:r>
        <w:rPr>
          <w:rFonts w:ascii="Times New Roman" w:hAnsi="Times New Roman"/>
          <w:sz w:val="24"/>
          <w:szCs w:val="24"/>
        </w:rPr>
        <w:t>kyrkans arbetsgivarorganisation</w:t>
      </w:r>
    </w:p>
    <w:p w14:paraId="67D82059" w14:textId="28147137" w:rsidR="00006221" w:rsidRDefault="00006221" w:rsidP="00006221">
      <w:pPr>
        <w:ind w:left="1304" w:right="-851"/>
        <w:rPr>
          <w:rFonts w:ascii="Times New Roman" w:hAnsi="Times New Roman"/>
          <w:sz w:val="24"/>
          <w:szCs w:val="24"/>
        </w:rPr>
      </w:pPr>
      <w:r w:rsidRPr="00CC614E">
        <w:rPr>
          <w:rFonts w:ascii="Times New Roman" w:hAnsi="Times New Roman"/>
          <w:sz w:val="24"/>
          <w:szCs w:val="24"/>
          <w:u w:val="single"/>
        </w:rPr>
        <w:t>För arbetstagarparterna</w:t>
      </w:r>
      <w:r w:rsidRPr="00CC614E">
        <w:rPr>
          <w:rFonts w:ascii="Times New Roman" w:hAnsi="Times New Roman"/>
          <w:sz w:val="24"/>
          <w:szCs w:val="24"/>
        </w:rPr>
        <w:br/>
        <w:t>Svenska Kommunalarbetareförbundet (Kommunal),</w:t>
      </w:r>
      <w:r w:rsidRPr="00CC614E">
        <w:rPr>
          <w:rFonts w:ascii="Times New Roman" w:hAnsi="Times New Roman"/>
          <w:sz w:val="24"/>
          <w:szCs w:val="24"/>
        </w:rPr>
        <w:br/>
        <w:t>Vision,</w:t>
      </w:r>
      <w:r w:rsidRPr="00CC614E">
        <w:rPr>
          <w:rFonts w:ascii="Times New Roman" w:hAnsi="Times New Roman"/>
          <w:sz w:val="24"/>
          <w:szCs w:val="24"/>
        </w:rPr>
        <w:br/>
        <w:t xml:space="preserve">Akademikerförbundet SSR och </w:t>
      </w:r>
      <w:proofErr w:type="spellStart"/>
      <w:r w:rsidRPr="00CC614E">
        <w:rPr>
          <w:rFonts w:ascii="Times New Roman" w:hAnsi="Times New Roman"/>
          <w:sz w:val="24"/>
          <w:szCs w:val="24"/>
        </w:rPr>
        <w:t>Akavia</w:t>
      </w:r>
      <w:proofErr w:type="spellEnd"/>
      <w:r w:rsidRPr="00CC614E">
        <w:rPr>
          <w:rFonts w:ascii="Times New Roman" w:hAnsi="Times New Roman"/>
          <w:sz w:val="24"/>
          <w:szCs w:val="24"/>
        </w:rPr>
        <w:t xml:space="preserve"> – med förtecknade förbund,</w:t>
      </w:r>
      <w:r w:rsidRPr="00CC614E">
        <w:rPr>
          <w:rFonts w:ascii="Times New Roman" w:hAnsi="Times New Roman"/>
          <w:sz w:val="24"/>
          <w:szCs w:val="24"/>
        </w:rPr>
        <w:br/>
        <w:t>Kyrkans Akademikerförbund (</w:t>
      </w:r>
      <w:proofErr w:type="spellStart"/>
      <w:r w:rsidRPr="00CC614E">
        <w:rPr>
          <w:rFonts w:ascii="Times New Roman" w:hAnsi="Times New Roman"/>
          <w:sz w:val="24"/>
          <w:szCs w:val="24"/>
        </w:rPr>
        <w:t>KyrkA</w:t>
      </w:r>
      <w:proofErr w:type="spellEnd"/>
      <w:r w:rsidRPr="00CC614E">
        <w:rPr>
          <w:rFonts w:ascii="Times New Roman" w:hAnsi="Times New Roman"/>
          <w:sz w:val="24"/>
          <w:szCs w:val="24"/>
        </w:rPr>
        <w:t xml:space="preserve">), samt </w:t>
      </w:r>
      <w:r w:rsidRPr="00CC614E">
        <w:rPr>
          <w:rFonts w:ascii="Times New Roman" w:hAnsi="Times New Roman"/>
          <w:sz w:val="24"/>
          <w:szCs w:val="24"/>
        </w:rPr>
        <w:br/>
      </w:r>
      <w:r w:rsidR="0047558C" w:rsidRPr="0047558C">
        <w:rPr>
          <w:rFonts w:ascii="Times New Roman" w:hAnsi="Times New Roman" w:cs="Times New Roman"/>
          <w:iCs/>
          <w:color w:val="000000"/>
          <w:sz w:val="24"/>
          <w:szCs w:val="24"/>
        </w:rPr>
        <w:t>Sveriges Lärare</w:t>
      </w:r>
    </w:p>
    <w:p w14:paraId="695DF542" w14:textId="77777777" w:rsidR="00006221" w:rsidRDefault="00006221" w:rsidP="00006221">
      <w:pPr>
        <w:ind w:left="1304" w:right="-851" w:hanging="1304"/>
        <w:rPr>
          <w:rFonts w:ascii="Times New Roman" w:hAnsi="Times New Roman"/>
          <w:b/>
          <w:sz w:val="24"/>
          <w:szCs w:val="24"/>
        </w:rPr>
      </w:pPr>
      <w:r w:rsidRPr="00CC614E">
        <w:rPr>
          <w:rFonts w:ascii="Times New Roman" w:hAnsi="Times New Roman"/>
          <w:b/>
          <w:sz w:val="24"/>
          <w:szCs w:val="24"/>
        </w:rPr>
        <w:t>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</w:t>
      </w:r>
    </w:p>
    <w:p w14:paraId="354056DA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0C789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 Innehåll </w:t>
      </w:r>
      <w:proofErr w:type="gramStart"/>
      <w:r w:rsidRPr="007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m.m.</w:t>
      </w:r>
      <w:proofErr w:type="gramEnd"/>
      <w:r w:rsidRPr="007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037A2F" w14:textId="68154823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color w:val="000000"/>
          <w:sz w:val="24"/>
          <w:szCs w:val="24"/>
        </w:rPr>
        <w:t>Parterna träffar kollektivavtal om</w:t>
      </w:r>
      <w:r w:rsidR="001369E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9E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rsättning för användande av egen bil i tjänsten, </w:t>
      </w:r>
      <w:r w:rsidR="001369EA">
        <w:rPr>
          <w:rFonts w:ascii="Times New Roman" w:hAnsi="Times New Roman" w:cs="Times New Roman"/>
          <w:color w:val="000000"/>
          <w:sz w:val="24"/>
          <w:szCs w:val="24"/>
        </w:rPr>
        <w:t xml:space="preserve">BIL 23 - 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>att gälla fr</w:t>
      </w:r>
      <w:r w:rsidR="0047558C">
        <w:rPr>
          <w:rFonts w:ascii="Times New Roman" w:hAnsi="Times New Roman" w:cs="Times New Roman"/>
          <w:color w:val="000000"/>
          <w:sz w:val="24"/>
          <w:szCs w:val="24"/>
        </w:rPr>
        <w:t xml:space="preserve">ån och 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7558C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58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7558C">
        <w:rPr>
          <w:rFonts w:ascii="Times New Roman" w:hAnsi="Times New Roman" w:cs="Times New Roman"/>
          <w:iCs/>
          <w:color w:val="000000"/>
          <w:sz w:val="24"/>
          <w:szCs w:val="24"/>
        </w:rPr>
        <w:t>23</w:t>
      </w:r>
      <w:r w:rsidR="0047558C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755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04 </w:t>
      </w:r>
      <w:r w:rsidR="0047558C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755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01</w:t>
      </w:r>
      <w:r w:rsidR="004755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47558C">
        <w:rPr>
          <w:rFonts w:ascii="Times New Roman" w:hAnsi="Times New Roman" w:cs="Times New Roman"/>
          <w:iCs/>
          <w:color w:val="000000"/>
          <w:sz w:val="24"/>
          <w:szCs w:val="24"/>
        </w:rPr>
        <w:t>tillsvidare</w:t>
      </w:r>
      <w:proofErr w:type="gramEnd"/>
      <w:r w:rsidR="004755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Avtalet ersätter BIL 14 som upphört gälla </w:t>
      </w:r>
      <w:r w:rsidR="0047558C">
        <w:rPr>
          <w:rFonts w:ascii="Times New Roman" w:hAnsi="Times New Roman" w:cs="Times New Roman"/>
          <w:iCs/>
          <w:color w:val="000000"/>
          <w:sz w:val="24"/>
          <w:szCs w:val="24"/>
        </w:rPr>
        <w:br/>
        <w:t>2023-03-31</w:t>
      </w:r>
      <w:r w:rsidRPr="0047558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 Till avtalet hör bestämmelserna i Bilaga.</w:t>
      </w:r>
    </w:p>
    <w:p w14:paraId="3E732562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DED54" w14:textId="77777777" w:rsidR="00794B25" w:rsidRPr="009D46F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2 Ändringar och tillägg </w:t>
      </w:r>
    </w:p>
    <w:p w14:paraId="2E36895B" w14:textId="7E65DEEF" w:rsidR="00794B25" w:rsidRPr="0047558C" w:rsidRDefault="00E313D0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58C">
        <w:rPr>
          <w:rFonts w:ascii="Times New Roman" w:hAnsi="Times New Roman" w:cs="Times New Roman"/>
          <w:sz w:val="24"/>
          <w:szCs w:val="24"/>
        </w:rPr>
        <w:t>Sker ändringar i lag eller förordning under kollektivavtalets giltighetsperiod eller av annat skäl</w:t>
      </w:r>
      <w:r w:rsidR="0047558C">
        <w:rPr>
          <w:rFonts w:ascii="Times New Roman" w:hAnsi="Times New Roman" w:cs="Times New Roman"/>
          <w:sz w:val="24"/>
          <w:szCs w:val="24"/>
        </w:rPr>
        <w:t>,</w:t>
      </w:r>
      <w:r w:rsidR="0047558C" w:rsidRPr="0047558C">
        <w:rPr>
          <w:rFonts w:ascii="Times New Roman" w:hAnsi="Times New Roman" w:cs="Times New Roman"/>
          <w:sz w:val="24"/>
          <w:szCs w:val="24"/>
        </w:rPr>
        <w:t xml:space="preserve"> utöver de justeringar som framgår av detta avtal</w:t>
      </w:r>
      <w:r w:rsidRPr="0047558C">
        <w:rPr>
          <w:rFonts w:ascii="Times New Roman" w:hAnsi="Times New Roman" w:cs="Times New Roman"/>
          <w:sz w:val="24"/>
          <w:szCs w:val="24"/>
        </w:rPr>
        <w:t>, får part påkalla överläggning om ändringar</w:t>
      </w:r>
      <w:r w:rsidR="001369EA">
        <w:rPr>
          <w:rFonts w:ascii="Times New Roman" w:hAnsi="Times New Roman" w:cs="Times New Roman"/>
          <w:sz w:val="24"/>
          <w:szCs w:val="24"/>
        </w:rPr>
        <w:t>.</w:t>
      </w:r>
    </w:p>
    <w:p w14:paraId="7D4039BA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F39453" w14:textId="3F139DA4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Pr="0047558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Tvisters handläggning </w:t>
      </w:r>
    </w:p>
    <w:p w14:paraId="528E0274" w14:textId="25266C04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color w:val="000000"/>
          <w:sz w:val="24"/>
          <w:szCs w:val="24"/>
        </w:rPr>
        <w:t>Uppstår tvist som rör tolkning av detta avtal och av överenskommelsen ska ärendet handläggas i den ordning som föreskrivs</w:t>
      </w:r>
      <w:r w:rsidR="0047558C">
        <w:rPr>
          <w:rFonts w:ascii="Times New Roman" w:hAnsi="Times New Roman" w:cs="Times New Roman"/>
          <w:color w:val="000000"/>
          <w:sz w:val="24"/>
          <w:szCs w:val="24"/>
        </w:rPr>
        <w:t xml:space="preserve"> i det vid varje tidpunkt</w:t>
      </w:r>
      <w:r w:rsidR="0047558C" w:rsidRPr="004755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58C">
        <w:rPr>
          <w:rFonts w:ascii="Times New Roman" w:hAnsi="Times New Roman" w:cs="Times New Roman"/>
          <w:color w:val="000000"/>
          <w:sz w:val="24"/>
          <w:szCs w:val="24"/>
        </w:rPr>
        <w:t>gällande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 Kommunalt Huvudavtal (KHA). </w:t>
      </w:r>
    </w:p>
    <w:p w14:paraId="2D00EEDD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BA44D" w14:textId="0001F154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1B4609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4</w:t>
      </w:r>
      <w:r w:rsidRPr="007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Giltighet och uppsägning </w:t>
      </w:r>
    </w:p>
    <w:p w14:paraId="69FAF88F" w14:textId="4410D47C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46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Avtalet 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gäller </w:t>
      </w:r>
      <w:proofErr w:type="gramStart"/>
      <w:r w:rsidRPr="00794B25">
        <w:rPr>
          <w:rFonts w:ascii="Times New Roman" w:hAnsi="Times New Roman" w:cs="Times New Roman"/>
          <w:color w:val="000000"/>
          <w:sz w:val="24"/>
          <w:szCs w:val="24"/>
        </w:rPr>
        <w:t>tillsvidare</w:t>
      </w:r>
      <w:proofErr w:type="gramEnd"/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 med en ömsesidig uppsägningstid om 6 månader. Uppsägningen ska vara skriftlig</w:t>
      </w:r>
      <w:r w:rsidR="001B4609">
        <w:rPr>
          <w:rFonts w:ascii="Times New Roman" w:hAnsi="Times New Roman" w:cs="Times New Roman"/>
          <w:color w:val="000000"/>
          <w:sz w:val="24"/>
          <w:szCs w:val="24"/>
        </w:rPr>
        <w:t>. Avtalet kan tidigast sägas upp 2024-06-30.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1E76F1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5D219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Vid protokollet </w:t>
      </w:r>
    </w:p>
    <w:p w14:paraId="1B19B4B1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435B933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C0EBDA1" w14:textId="209102E5" w:rsidR="00794B25" w:rsidRPr="000A3942" w:rsidRDefault="000A3942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Peter Sparrfors</w:t>
      </w:r>
    </w:p>
    <w:p w14:paraId="3C8DBD1A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Justeras </w:t>
      </w:r>
    </w:p>
    <w:p w14:paraId="249C72B4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B93400" w14:textId="77777777" w:rsidR="00D374C3" w:rsidRDefault="00D374C3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BED03" w14:textId="77777777" w:rsidR="00D374C3" w:rsidRDefault="00D374C3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18055" w14:textId="77777777" w:rsidR="00D374C3" w:rsidRDefault="00D374C3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665AE" w14:textId="77777777" w:rsidR="00D374C3" w:rsidRDefault="00D374C3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784A69" w14:textId="77777777" w:rsidR="00D374C3" w:rsidRDefault="00D374C3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5657C" w14:textId="77777777" w:rsidR="00D374C3" w:rsidRDefault="00D374C3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5745B" w14:textId="77777777" w:rsidR="00D374C3" w:rsidRDefault="00D374C3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6D85D" w14:textId="77777777" w:rsidR="00D374C3" w:rsidRDefault="00D374C3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E91838" w14:textId="505D7B0F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För </w:t>
      </w:r>
      <w:r w:rsidRPr="007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Svenska kyrkans arbetsgivarorganisation</w:t>
      </w:r>
    </w:p>
    <w:p w14:paraId="2952D1FE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94ED935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0EFC197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8E27095" w14:textId="34DFE88B" w:rsidR="00794B25" w:rsidRPr="000A3942" w:rsidRDefault="00C37972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Cecilia Herm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3942" w:rsidRPr="000A3942">
        <w:rPr>
          <w:rFonts w:ascii="Times New Roman" w:hAnsi="Times New Roman" w:cs="Times New Roman"/>
          <w:color w:val="000000"/>
          <w:sz w:val="24"/>
          <w:szCs w:val="24"/>
        </w:rPr>
        <w:t>Sten Lycke</w:t>
      </w:r>
      <w:r w:rsidR="000A39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3942">
        <w:rPr>
          <w:rFonts w:ascii="Times New Roman" w:hAnsi="Times New Roman" w:cs="Times New Roman"/>
          <w:color w:val="000000"/>
          <w:sz w:val="24"/>
          <w:szCs w:val="24"/>
        </w:rPr>
        <w:tab/>
        <w:t>Per Göran Forsberg</w:t>
      </w:r>
    </w:p>
    <w:p w14:paraId="0205DCD9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626B5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För </w:t>
      </w:r>
      <w:r w:rsidRPr="007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Vision</w:t>
      </w:r>
    </w:p>
    <w:p w14:paraId="3F37B83C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7A3B567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7327EE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2CFA46F" w14:textId="1634A8CF" w:rsidR="00794B25" w:rsidRPr="00794B25" w:rsidRDefault="000A3942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Carl Eos</w:t>
      </w:r>
      <w:r w:rsidR="00794B25" w:rsidRPr="00794B25">
        <w:rPr>
          <w:rFonts w:ascii="Times New Roman" w:hAnsi="Times New Roman" w:cs="Times New Roman"/>
          <w:color w:val="FFFFFF"/>
          <w:sz w:val="24"/>
          <w:szCs w:val="24"/>
        </w:rPr>
        <w:t>010-09-27 09:03:08 Dokumentnamn Ä and Settings\gcar2\s\ Internet \. \3LQ7JKXC\BIA 100928.docx 18 09:0</w:t>
      </w:r>
    </w:p>
    <w:p w14:paraId="52E42165" w14:textId="343DDC06" w:rsidR="00794B25" w:rsidRPr="00213642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213642">
        <w:rPr>
          <w:rFonts w:ascii="Times New Roman" w:hAnsi="Times New Roman" w:cs="Times New Roman"/>
          <w:color w:val="000000"/>
          <w:sz w:val="24"/>
          <w:szCs w:val="24"/>
        </w:rPr>
        <w:t>För</w:t>
      </w:r>
      <w:r w:rsidRPr="00213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Sveriges lärar</w:t>
      </w:r>
      <w:r w:rsidR="00213642" w:rsidRPr="00213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213642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 </w:t>
      </w:r>
    </w:p>
    <w:p w14:paraId="14E20F30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F6D62B4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2706B0E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DC7E5DC" w14:textId="12D7BA55" w:rsidR="00794B25" w:rsidRPr="000A3942" w:rsidRDefault="000A3942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Ingrid Lindgren Andrén</w:t>
      </w:r>
      <w:r w:rsidR="00D374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74C3">
        <w:rPr>
          <w:rFonts w:ascii="Times New Roman" w:hAnsi="Times New Roman" w:cs="Times New Roman"/>
          <w:color w:val="000000"/>
          <w:sz w:val="24"/>
          <w:szCs w:val="24"/>
        </w:rPr>
        <w:tab/>
        <w:t>Per-Olof Sorsell</w:t>
      </w:r>
    </w:p>
    <w:p w14:paraId="48C9E05E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B15FE0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För </w:t>
      </w:r>
      <w:r w:rsidRPr="00794B25">
        <w:rPr>
          <w:rFonts w:ascii="Times New Roman" w:hAnsi="Times New Roman" w:cs="Times New Roman"/>
          <w:b/>
          <w:color w:val="000000"/>
          <w:sz w:val="24"/>
          <w:szCs w:val="24"/>
        </w:rPr>
        <w:t>Kyrkans Akademikerförbund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94B25">
        <w:rPr>
          <w:rFonts w:ascii="Times New Roman" w:hAnsi="Times New Roman" w:cs="Times New Roman"/>
          <w:color w:val="000000"/>
          <w:sz w:val="24"/>
          <w:szCs w:val="24"/>
        </w:rPr>
        <w:t>KyrkA</w:t>
      </w:r>
      <w:proofErr w:type="spellEnd"/>
      <w:r w:rsidRPr="00794B2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B7D32A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2CD458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DADE86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97C17A" w14:textId="3C77A86C" w:rsidR="00794B25" w:rsidRPr="000A3942" w:rsidRDefault="008444DE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Vibeke Hammarström Falk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3942">
        <w:rPr>
          <w:rFonts w:ascii="Times New Roman" w:hAnsi="Times New Roman" w:cs="Times New Roman"/>
          <w:color w:val="000000"/>
          <w:sz w:val="24"/>
          <w:szCs w:val="24"/>
        </w:rPr>
        <w:t>David Thell</w:t>
      </w:r>
      <w:r w:rsidR="007733B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33B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33B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EE63679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C46892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För </w:t>
      </w:r>
      <w:r w:rsidRPr="00794B25">
        <w:rPr>
          <w:rFonts w:ascii="Times New Roman" w:hAnsi="Times New Roman" w:cs="Times New Roman"/>
          <w:b/>
          <w:iCs/>
          <w:color w:val="000000"/>
          <w:sz w:val="24"/>
          <w:szCs w:val="24"/>
        </w:rPr>
        <w:t>Svenska Kommunalarbetareförbundet</w:t>
      </w:r>
    </w:p>
    <w:p w14:paraId="79EC6DBF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E3B27E0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E75C75E" w14:textId="42944ED0" w:rsidR="00794B25" w:rsidRPr="00D374C3" w:rsidRDefault="00D374C3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Jonas Nilsson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Fredrik Johansson</w:t>
      </w:r>
      <w:r w:rsidR="00794B25" w:rsidRPr="00D374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76E38E4" w14:textId="3363BD64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För </w:t>
      </w:r>
      <w:r w:rsidRPr="007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Akademikerförbundet SSR och </w:t>
      </w:r>
      <w:proofErr w:type="spellStart"/>
      <w:r w:rsidRPr="00F120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Akavia</w:t>
      </w:r>
      <w:proofErr w:type="spellEnd"/>
      <w:r w:rsidR="00D374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152">
        <w:rPr>
          <w:rFonts w:ascii="Times New Roman" w:hAnsi="Times New Roman" w:cs="Times New Roman"/>
          <w:color w:val="000000"/>
          <w:sz w:val="24"/>
          <w:szCs w:val="24"/>
        </w:rPr>
        <w:t>med</w:t>
      </w:r>
      <w:r w:rsidRPr="00794B25">
        <w:rPr>
          <w:rFonts w:ascii="Times New Roman" w:hAnsi="Times New Roman" w:cs="Times New Roman"/>
          <w:color w:val="000000"/>
          <w:sz w:val="24"/>
          <w:szCs w:val="24"/>
        </w:rPr>
        <w:t xml:space="preserve"> förtecknade förbund </w:t>
      </w:r>
    </w:p>
    <w:p w14:paraId="6A895133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0FD1195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DA1971" w14:textId="77777777" w:rsidR="00D374C3" w:rsidRDefault="00D374C3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844DC" w14:textId="22BFA2ED" w:rsidR="00794B25" w:rsidRPr="00D374C3" w:rsidRDefault="00D374C3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Josefine Johansson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Anna Westling</w:t>
      </w:r>
    </w:p>
    <w:p w14:paraId="5B810BEC" w14:textId="725FD142" w:rsidR="00794B25" w:rsidRPr="00951152" w:rsidRDefault="00D374C3" w:rsidP="00794B25">
      <w:pPr>
        <w:spacing w:after="200" w:line="276" w:lineRule="auto"/>
        <w:rPr>
          <w:rFonts w:ascii="Times New Roman" w:hAnsi="Times New Roman" w:cs="Times New Roman"/>
          <w:iCs/>
          <w:strike/>
          <w:sz w:val="20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br/>
      </w:r>
      <w:r w:rsidR="00794B25" w:rsidRPr="00951152">
        <w:rPr>
          <w:rFonts w:ascii="Times New Roman" w:hAnsi="Times New Roman" w:cs="Times New Roman"/>
          <w:iCs/>
          <w:sz w:val="20"/>
          <w:szCs w:val="20"/>
        </w:rPr>
        <w:t>Sveriges Arkitekter</w:t>
      </w:r>
      <w:r w:rsidR="00213642" w:rsidRPr="00951152">
        <w:rPr>
          <w:rFonts w:ascii="Times New Roman" w:hAnsi="Times New Roman" w:cs="Times New Roman"/>
          <w:iCs/>
          <w:sz w:val="20"/>
          <w:szCs w:val="20"/>
        </w:rPr>
        <w:t>,</w:t>
      </w:r>
      <w:r w:rsidR="00794B25" w:rsidRPr="00951152">
        <w:rPr>
          <w:rFonts w:ascii="Times New Roman" w:hAnsi="Times New Roman" w:cs="Times New Roman"/>
          <w:iCs/>
          <w:sz w:val="20"/>
          <w:szCs w:val="20"/>
        </w:rPr>
        <w:t xml:space="preserve"> DIK, Sveriges Arbetsterapeuter, </w:t>
      </w:r>
      <w:r w:rsidR="00EF66B9" w:rsidRPr="00951152">
        <w:rPr>
          <w:rFonts w:ascii="Times New Roman" w:hAnsi="Times New Roman" w:cs="Times New Roman"/>
          <w:iCs/>
          <w:sz w:val="20"/>
          <w:szCs w:val="20"/>
        </w:rPr>
        <w:t>Fysioterap</w:t>
      </w:r>
      <w:r w:rsidR="00B304B3" w:rsidRPr="00951152">
        <w:rPr>
          <w:rFonts w:ascii="Times New Roman" w:hAnsi="Times New Roman" w:cs="Times New Roman"/>
          <w:iCs/>
          <w:sz w:val="20"/>
          <w:szCs w:val="20"/>
        </w:rPr>
        <w:t>euterna</w:t>
      </w:r>
      <w:r w:rsidR="00794B25" w:rsidRPr="00951152">
        <w:rPr>
          <w:rFonts w:ascii="Times New Roman" w:hAnsi="Times New Roman" w:cs="Times New Roman"/>
          <w:iCs/>
          <w:sz w:val="20"/>
          <w:szCs w:val="20"/>
        </w:rPr>
        <w:t>, Naturvetarna, SRAT, Sveriges Ingenjörer, Sveriges Psykologförbund, Sveriges Universitetslärar</w:t>
      </w:r>
      <w:r w:rsidR="00B304B3" w:rsidRPr="00951152">
        <w:rPr>
          <w:rFonts w:ascii="Times New Roman" w:hAnsi="Times New Roman" w:cs="Times New Roman"/>
          <w:iCs/>
          <w:sz w:val="20"/>
          <w:szCs w:val="20"/>
        </w:rPr>
        <w:t>e och forskare</w:t>
      </w:r>
      <w:r w:rsidR="00B304B3" w:rsidRPr="0095115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B304B3" w:rsidRPr="00951152">
        <w:rPr>
          <w:rFonts w:ascii="Times New Roman" w:hAnsi="Times New Roman" w:cs="Times New Roman"/>
          <w:iCs/>
          <w:sz w:val="20"/>
          <w:szCs w:val="20"/>
        </w:rPr>
        <w:t xml:space="preserve">(SULF) </w:t>
      </w:r>
      <w:r w:rsidR="00794B25" w:rsidRPr="00951152">
        <w:rPr>
          <w:rFonts w:ascii="Times New Roman" w:hAnsi="Times New Roman" w:cs="Times New Roman"/>
          <w:iCs/>
          <w:sz w:val="20"/>
          <w:szCs w:val="20"/>
        </w:rPr>
        <w:t>och Vårdförbundet.</w:t>
      </w:r>
    </w:p>
    <w:p w14:paraId="00B33681" w14:textId="77777777" w:rsidR="00794B25" w:rsidRPr="00794B25" w:rsidRDefault="00794B25" w:rsidP="00794B25">
      <w:pPr>
        <w:rPr>
          <w:rFonts w:ascii="Times New Roman" w:hAnsi="Times New Roman" w:cs="Times New Roman"/>
          <w:iCs/>
          <w:sz w:val="24"/>
          <w:szCs w:val="24"/>
        </w:rPr>
      </w:pPr>
      <w:r w:rsidRPr="00794B25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763E9733" w14:textId="7BC34152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94B25">
        <w:rPr>
          <w:rFonts w:ascii="Times New Roman" w:hAnsi="Times New Roman" w:cs="Times New Roman"/>
          <w:color w:val="000000"/>
          <w:sz w:val="28"/>
          <w:szCs w:val="28"/>
        </w:rPr>
        <w:lastRenderedPageBreak/>
        <w:t>Bilaga</w:t>
      </w:r>
      <w:r w:rsidRPr="00794B25">
        <w:rPr>
          <w:rFonts w:ascii="Times New Roman" w:hAnsi="Times New Roman" w:cs="Times New Roman"/>
          <w:color w:val="FFFFFF"/>
          <w:sz w:val="20"/>
          <w:szCs w:val="20"/>
        </w:rPr>
        <w:t xml:space="preserve"> 09:03:08 Dokumentnamn: C:\Documents and Settings\gcar2Local </w:t>
      </w:r>
      <w:r w:rsidRPr="00794B2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Bilersättningsavtal – BIL </w:t>
      </w:r>
      <w:r w:rsidR="00161310" w:rsidRPr="00832B6D">
        <w:rPr>
          <w:rFonts w:ascii="Times New Roman" w:hAnsi="Times New Roman" w:cs="Times New Roman"/>
          <w:b/>
          <w:bCs/>
          <w:sz w:val="40"/>
          <w:szCs w:val="40"/>
        </w:rPr>
        <w:t>23</w:t>
      </w:r>
      <w:r w:rsidRPr="00794B2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14:paraId="5A3B8367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382CDFCF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 Tillämpningsområde </w:t>
      </w:r>
    </w:p>
    <w:p w14:paraId="2C92D66D" w14:textId="30F5D054" w:rsidR="00794B25" w:rsidRPr="00832B6D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32B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Utöver vad som följer av lag, förordning eller statlig myndighetsföreskrift utges ersättning enligt detta avtal till arbetstagare som med arbetsgivaren avtalat om att i anställningen nyttja egen bil. </w:t>
      </w:r>
      <w:r w:rsidRPr="00832B6D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832B6D">
        <w:rPr>
          <w:rFonts w:ascii="Times New Roman" w:hAnsi="Times New Roman" w:cs="Times New Roman"/>
          <w:iCs/>
          <w:color w:val="000000"/>
          <w:sz w:val="24"/>
          <w:szCs w:val="24"/>
        </w:rPr>
        <w:br/>
        <w:t>Avtalet omfattar även sådan arbetstagare som tillfälligtvis nyttjar egen bil i tjänsten och som för dessa tillfällen inte överenskommit om annat med arbetsgivaren.</w:t>
      </w:r>
    </w:p>
    <w:p w14:paraId="1838DF5A" w14:textId="77777777" w:rsidR="00794B25" w:rsidRPr="00794B25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D4BAC" w14:textId="0F8166C0" w:rsidR="00794B25" w:rsidRPr="00832B6D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B6D">
        <w:rPr>
          <w:rFonts w:ascii="Times New Roman" w:hAnsi="Times New Roman" w:cs="Times New Roman"/>
          <w:b/>
          <w:bCs/>
          <w:sz w:val="24"/>
          <w:szCs w:val="24"/>
        </w:rPr>
        <w:t xml:space="preserve">§ 2 Fast ersättning, ersättning per kilometer eller kombination av dessa </w:t>
      </w:r>
    </w:p>
    <w:p w14:paraId="3CACE65E" w14:textId="566C11AC" w:rsidR="00794B25" w:rsidRPr="00832B6D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B6D">
        <w:rPr>
          <w:rFonts w:ascii="Times New Roman" w:hAnsi="Times New Roman" w:cs="Times New Roman"/>
          <w:sz w:val="24"/>
          <w:szCs w:val="24"/>
        </w:rPr>
        <w:t xml:space="preserve">Arbetstagare och </w:t>
      </w:r>
      <w:r w:rsidR="00527CBF" w:rsidRPr="00832B6D">
        <w:rPr>
          <w:rFonts w:ascii="Times New Roman" w:hAnsi="Times New Roman" w:cs="Times New Roman"/>
          <w:sz w:val="24"/>
          <w:szCs w:val="24"/>
        </w:rPr>
        <w:t>a</w:t>
      </w:r>
      <w:r w:rsidRPr="00832B6D">
        <w:rPr>
          <w:rFonts w:ascii="Times New Roman" w:hAnsi="Times New Roman" w:cs="Times New Roman"/>
          <w:sz w:val="24"/>
          <w:szCs w:val="24"/>
        </w:rPr>
        <w:t xml:space="preserve">rbetsgivare som träffat överenskommelse om att regelbundet nyttja egen bil i tjänsten ersätts: </w:t>
      </w:r>
    </w:p>
    <w:p w14:paraId="500E78AB" w14:textId="724F90BD" w:rsidR="00794B25" w:rsidRPr="00832B6D" w:rsidRDefault="00794B25" w:rsidP="00794B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B6D">
        <w:rPr>
          <w:rFonts w:ascii="Times New Roman" w:hAnsi="Times New Roman" w:cs="Times New Roman"/>
          <w:sz w:val="24"/>
          <w:szCs w:val="24"/>
        </w:rPr>
        <w:t xml:space="preserve">enligt detta avtal per kilometer, eller </w:t>
      </w:r>
    </w:p>
    <w:p w14:paraId="56380DC3" w14:textId="60EED7B3" w:rsidR="00794B25" w:rsidRPr="00832B6D" w:rsidRDefault="00794B25" w:rsidP="00794B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B6D">
        <w:rPr>
          <w:rFonts w:ascii="Times New Roman" w:hAnsi="Times New Roman" w:cs="Times New Roman"/>
          <w:sz w:val="24"/>
          <w:szCs w:val="24"/>
        </w:rPr>
        <w:t>kan träffa överenskommelse om fast kontant ersättning</w:t>
      </w:r>
      <w:r w:rsidR="00832B6D" w:rsidRPr="00832B6D">
        <w:rPr>
          <w:rFonts w:ascii="Times New Roman" w:hAnsi="Times New Roman" w:cs="Times New Roman"/>
          <w:sz w:val="24"/>
          <w:szCs w:val="24"/>
        </w:rPr>
        <w:t>,</w:t>
      </w:r>
      <w:r w:rsidRPr="00832B6D">
        <w:rPr>
          <w:rFonts w:ascii="Times New Roman" w:hAnsi="Times New Roman" w:cs="Times New Roman"/>
          <w:sz w:val="24"/>
          <w:szCs w:val="24"/>
        </w:rPr>
        <w:t xml:space="preserve"> eller</w:t>
      </w:r>
    </w:p>
    <w:p w14:paraId="3F74E348" w14:textId="716E1BDB" w:rsidR="00794B25" w:rsidRPr="00832B6D" w:rsidRDefault="00794B25" w:rsidP="00794B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B6D">
        <w:rPr>
          <w:rFonts w:ascii="Times New Roman" w:hAnsi="Times New Roman" w:cs="Times New Roman"/>
          <w:sz w:val="24"/>
          <w:szCs w:val="24"/>
        </w:rPr>
        <w:t xml:space="preserve">fast kontant ersättning och en rörlig ersättning per kilometer med s.k. skattefri del. </w:t>
      </w:r>
      <w:r w:rsidRPr="00832B6D">
        <w:rPr>
          <w:rFonts w:ascii="Times New Roman" w:hAnsi="Times New Roman" w:cs="Times New Roman"/>
          <w:sz w:val="24"/>
          <w:szCs w:val="24"/>
        </w:rPr>
        <w:br/>
      </w:r>
    </w:p>
    <w:p w14:paraId="02401B26" w14:textId="772215EC" w:rsidR="00794B25" w:rsidRPr="00832B6D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B6D">
        <w:rPr>
          <w:rFonts w:ascii="Times New Roman" w:hAnsi="Times New Roman" w:cs="Times New Roman"/>
          <w:sz w:val="24"/>
          <w:szCs w:val="24"/>
        </w:rPr>
        <w:t>Enskild överenskommelse ska beakta det genomsnittliga nyttjandet av bilen över lämpligt avtalad tid. Avtalar inte parterna om annat utgår den fasta ersättningen per månad i efterskott</w:t>
      </w:r>
      <w:r w:rsidR="00832B6D" w:rsidRPr="00832B6D">
        <w:rPr>
          <w:rFonts w:ascii="Times New Roman" w:hAnsi="Times New Roman" w:cs="Times New Roman"/>
          <w:sz w:val="24"/>
          <w:szCs w:val="24"/>
        </w:rPr>
        <w:t>.</w:t>
      </w:r>
      <w:r w:rsidRPr="00832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E3A0C" w14:textId="77777777" w:rsidR="00794B25" w:rsidRPr="00832B6D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9E5D5DF" w14:textId="41BF1E0F" w:rsidR="00794B25" w:rsidRPr="00832B6D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B6D">
        <w:rPr>
          <w:rFonts w:ascii="Times New Roman" w:hAnsi="Times New Roman" w:cs="Times New Roman"/>
          <w:b/>
          <w:sz w:val="24"/>
          <w:szCs w:val="24"/>
        </w:rPr>
        <w:t xml:space="preserve">§ 3 Försäkring och </w:t>
      </w:r>
      <w:r w:rsidR="001970F3">
        <w:rPr>
          <w:rFonts w:ascii="Times New Roman" w:hAnsi="Times New Roman" w:cs="Times New Roman"/>
          <w:b/>
          <w:sz w:val="24"/>
          <w:szCs w:val="24"/>
        </w:rPr>
        <w:t>s</w:t>
      </w:r>
      <w:r w:rsidRPr="00832B6D">
        <w:rPr>
          <w:rFonts w:ascii="Times New Roman" w:hAnsi="Times New Roman" w:cs="Times New Roman"/>
          <w:b/>
          <w:sz w:val="24"/>
          <w:szCs w:val="24"/>
        </w:rPr>
        <w:t>jälvriskeliminering</w:t>
      </w:r>
    </w:p>
    <w:p w14:paraId="314AB1FE" w14:textId="10545D1E" w:rsidR="00794B25" w:rsidRPr="00832B6D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32B6D">
        <w:rPr>
          <w:rFonts w:ascii="Times New Roman" w:hAnsi="Times New Roman" w:cs="Times New Roman"/>
          <w:sz w:val="24"/>
          <w:szCs w:val="24"/>
        </w:rPr>
        <w:t xml:space="preserve">Det åligger arbetstagaren att </w:t>
      </w:r>
      <w:r w:rsidR="00161310" w:rsidRPr="00832B6D">
        <w:rPr>
          <w:rFonts w:ascii="Times New Roman" w:hAnsi="Times New Roman" w:cs="Times New Roman"/>
          <w:sz w:val="24"/>
          <w:szCs w:val="24"/>
        </w:rPr>
        <w:t xml:space="preserve">tillse att </w:t>
      </w:r>
      <w:r w:rsidR="00BB4B7C" w:rsidRPr="00832B6D">
        <w:rPr>
          <w:rFonts w:ascii="Times New Roman" w:hAnsi="Times New Roman" w:cs="Times New Roman"/>
          <w:sz w:val="24"/>
          <w:szCs w:val="24"/>
        </w:rPr>
        <w:t xml:space="preserve">det fordon </w:t>
      </w:r>
      <w:r w:rsidR="00161310" w:rsidRPr="00832B6D">
        <w:rPr>
          <w:rFonts w:ascii="Times New Roman" w:hAnsi="Times New Roman" w:cs="Times New Roman"/>
          <w:sz w:val="24"/>
          <w:szCs w:val="24"/>
        </w:rPr>
        <w:t>som till arbetsgivaren anmälts att nyttjas i tjänsten har</w:t>
      </w:r>
      <w:r w:rsidR="00832B6D" w:rsidRPr="00832B6D">
        <w:rPr>
          <w:rFonts w:ascii="Times New Roman" w:hAnsi="Times New Roman" w:cs="Times New Roman"/>
          <w:sz w:val="24"/>
          <w:szCs w:val="24"/>
        </w:rPr>
        <w:t xml:space="preserve"> </w:t>
      </w:r>
      <w:r w:rsidRPr="00832B6D">
        <w:rPr>
          <w:rFonts w:ascii="Times New Roman" w:hAnsi="Times New Roman" w:cs="Times New Roman"/>
          <w:sz w:val="24"/>
          <w:szCs w:val="24"/>
        </w:rPr>
        <w:t>försäkringsskydd</w:t>
      </w:r>
      <w:r w:rsidR="00682163" w:rsidRPr="00832B6D">
        <w:rPr>
          <w:rFonts w:ascii="Times New Roman" w:hAnsi="Times New Roman" w:cs="Times New Roman"/>
          <w:sz w:val="24"/>
          <w:szCs w:val="24"/>
        </w:rPr>
        <w:t>.</w:t>
      </w:r>
      <w:r w:rsidRPr="00832B6D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832B6D">
        <w:rPr>
          <w:rFonts w:ascii="Times New Roman" w:hAnsi="Times New Roman" w:cs="Times New Roman"/>
          <w:sz w:val="24"/>
          <w:szCs w:val="24"/>
        </w:rPr>
        <w:br/>
      </w:r>
      <w:r w:rsidRPr="00832B6D">
        <w:rPr>
          <w:rFonts w:ascii="Times New Roman" w:hAnsi="Times New Roman" w:cs="Times New Roman"/>
          <w:sz w:val="24"/>
          <w:szCs w:val="24"/>
        </w:rPr>
        <w:br/>
      </w:r>
      <w:r w:rsidR="00770152" w:rsidRPr="00832B6D">
        <w:rPr>
          <w:rFonts w:ascii="Times New Roman" w:hAnsi="Times New Roman" w:cs="Times New Roman"/>
          <w:sz w:val="24"/>
          <w:szCs w:val="24"/>
        </w:rPr>
        <w:t xml:space="preserve">Skadas bilen under arbetstagarens tjänsteutövning </w:t>
      </w:r>
      <w:r w:rsidR="001E0001" w:rsidRPr="00832B6D">
        <w:rPr>
          <w:rFonts w:ascii="Times New Roman" w:hAnsi="Times New Roman" w:cs="Times New Roman"/>
          <w:sz w:val="24"/>
          <w:szCs w:val="24"/>
        </w:rPr>
        <w:t xml:space="preserve">som föranleder att </w:t>
      </w:r>
      <w:r w:rsidRPr="00832B6D">
        <w:rPr>
          <w:rFonts w:ascii="Times New Roman" w:hAnsi="Times New Roman" w:cs="Times New Roman"/>
          <w:sz w:val="24"/>
          <w:szCs w:val="24"/>
        </w:rPr>
        <w:t xml:space="preserve">vagnskadegaranti eller vagnskadeförsäkring kommer till användning ska arbetsgivaren, på anmodan av arbetstagaren, ersätta arbetstagare för den självrisk som försäkringen villkorar. </w:t>
      </w:r>
      <w:r w:rsidRPr="00832B6D">
        <w:rPr>
          <w:rFonts w:ascii="Times New Roman" w:hAnsi="Times New Roman" w:cs="Times New Roman"/>
          <w:sz w:val="24"/>
          <w:szCs w:val="24"/>
        </w:rPr>
        <w:br/>
      </w:r>
      <w:r w:rsidRPr="00832B6D">
        <w:rPr>
          <w:rFonts w:ascii="Times New Roman" w:hAnsi="Times New Roman" w:cs="Times New Roman"/>
          <w:sz w:val="24"/>
          <w:szCs w:val="24"/>
        </w:rPr>
        <w:br/>
        <w:t xml:space="preserve">Arbetsgivaren ska på beloppet erlägga skatt och sociala avgifter. </w:t>
      </w:r>
    </w:p>
    <w:p w14:paraId="199B18EB" w14:textId="77777777" w:rsidR="00794B25" w:rsidRPr="00832B6D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7B953" w14:textId="77777777" w:rsidR="00794B25" w:rsidRPr="00832B6D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B6D">
        <w:rPr>
          <w:rFonts w:ascii="Times New Roman" w:hAnsi="Times New Roman" w:cs="Times New Roman"/>
          <w:b/>
          <w:bCs/>
          <w:sz w:val="24"/>
          <w:szCs w:val="24"/>
        </w:rPr>
        <w:t xml:space="preserve">§ 4 Ersättning för parkerings- och trängselavgift </w:t>
      </w:r>
    </w:p>
    <w:p w14:paraId="1F2D89B5" w14:textId="72817F21" w:rsidR="009D46F5" w:rsidRPr="00832B6D" w:rsidRDefault="00794B2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B6D">
        <w:rPr>
          <w:rFonts w:ascii="Times New Roman" w:hAnsi="Times New Roman" w:cs="Times New Roman"/>
          <w:sz w:val="24"/>
          <w:szCs w:val="24"/>
        </w:rPr>
        <w:t xml:space="preserve">Tillhandahåller arbetsgivaren </w:t>
      </w:r>
      <w:r w:rsidR="00A558E4" w:rsidRPr="00832B6D">
        <w:rPr>
          <w:rFonts w:ascii="Times New Roman" w:hAnsi="Times New Roman" w:cs="Times New Roman"/>
          <w:sz w:val="24"/>
          <w:szCs w:val="24"/>
        </w:rPr>
        <w:t xml:space="preserve">fri </w:t>
      </w:r>
      <w:r w:rsidRPr="00832B6D">
        <w:rPr>
          <w:rFonts w:ascii="Times New Roman" w:hAnsi="Times New Roman" w:cs="Times New Roman"/>
          <w:sz w:val="24"/>
          <w:szCs w:val="24"/>
        </w:rPr>
        <w:t xml:space="preserve">parkering för arbetstagaren ska sådan </w:t>
      </w:r>
      <w:r w:rsidR="00A558E4" w:rsidRPr="00832B6D">
        <w:rPr>
          <w:rFonts w:ascii="Times New Roman" w:hAnsi="Times New Roman" w:cs="Times New Roman"/>
          <w:sz w:val="24"/>
          <w:szCs w:val="24"/>
        </w:rPr>
        <w:t xml:space="preserve">förmån </w:t>
      </w:r>
      <w:r w:rsidRPr="00832B6D">
        <w:rPr>
          <w:rFonts w:ascii="Times New Roman" w:hAnsi="Times New Roman" w:cs="Times New Roman"/>
          <w:sz w:val="24"/>
          <w:szCs w:val="24"/>
        </w:rPr>
        <w:t>behandlas enligt normerande skatteregler</w:t>
      </w:r>
      <w:r w:rsidR="00832B6D" w:rsidRPr="00832B6D">
        <w:rPr>
          <w:rFonts w:ascii="Times New Roman" w:hAnsi="Times New Roman" w:cs="Times New Roman"/>
          <w:sz w:val="24"/>
          <w:szCs w:val="24"/>
        </w:rPr>
        <w:t xml:space="preserve">. </w:t>
      </w:r>
      <w:r w:rsidR="00977937" w:rsidRPr="00832B6D">
        <w:rPr>
          <w:rFonts w:ascii="Times New Roman" w:hAnsi="Times New Roman" w:cs="Times New Roman"/>
          <w:sz w:val="24"/>
          <w:szCs w:val="24"/>
        </w:rPr>
        <w:t>Arbetstagarens utlägg för a</w:t>
      </w:r>
      <w:r w:rsidRPr="00832B6D">
        <w:rPr>
          <w:rFonts w:ascii="Times New Roman" w:hAnsi="Times New Roman" w:cs="Times New Roman"/>
          <w:sz w:val="24"/>
          <w:szCs w:val="24"/>
        </w:rPr>
        <w:t>vgiftsbelagd parkeringsplats</w:t>
      </w:r>
      <w:r w:rsidR="00977937" w:rsidRPr="00832B6D">
        <w:rPr>
          <w:rFonts w:ascii="Times New Roman" w:hAnsi="Times New Roman" w:cs="Times New Roman"/>
          <w:sz w:val="24"/>
          <w:szCs w:val="24"/>
        </w:rPr>
        <w:t>,</w:t>
      </w:r>
      <w:r w:rsidRPr="00832B6D">
        <w:rPr>
          <w:rFonts w:ascii="Times New Roman" w:hAnsi="Times New Roman" w:cs="Times New Roman"/>
          <w:sz w:val="24"/>
          <w:szCs w:val="24"/>
        </w:rPr>
        <w:t xml:space="preserve"> som erfordras vid nyttjande av egen bil </w:t>
      </w:r>
      <w:r w:rsidR="00256089" w:rsidRPr="00832B6D">
        <w:rPr>
          <w:rFonts w:ascii="Times New Roman" w:hAnsi="Times New Roman" w:cs="Times New Roman"/>
          <w:sz w:val="24"/>
          <w:szCs w:val="24"/>
        </w:rPr>
        <w:t xml:space="preserve">vid tjänsteärende </w:t>
      </w:r>
      <w:r w:rsidRPr="00832B6D">
        <w:rPr>
          <w:rFonts w:ascii="Times New Roman" w:hAnsi="Times New Roman" w:cs="Times New Roman"/>
          <w:sz w:val="24"/>
          <w:szCs w:val="24"/>
        </w:rPr>
        <w:t>utanför arbetsplatsen</w:t>
      </w:r>
      <w:r w:rsidR="00977937" w:rsidRPr="00832B6D">
        <w:rPr>
          <w:rFonts w:ascii="Times New Roman" w:hAnsi="Times New Roman" w:cs="Times New Roman"/>
          <w:sz w:val="24"/>
          <w:szCs w:val="24"/>
        </w:rPr>
        <w:t>,</w:t>
      </w:r>
      <w:r w:rsidRPr="00832B6D">
        <w:rPr>
          <w:rFonts w:ascii="Times New Roman" w:hAnsi="Times New Roman" w:cs="Times New Roman"/>
          <w:sz w:val="24"/>
          <w:szCs w:val="24"/>
        </w:rPr>
        <w:t xml:space="preserve"> ersätts av arbetsgivaren. Detsamma gäller eventuell</w:t>
      </w:r>
      <w:r w:rsidR="00977937" w:rsidRPr="00832B6D">
        <w:rPr>
          <w:rFonts w:ascii="Times New Roman" w:hAnsi="Times New Roman" w:cs="Times New Roman"/>
          <w:sz w:val="24"/>
          <w:szCs w:val="24"/>
        </w:rPr>
        <w:t>t utlägg för</w:t>
      </w:r>
      <w:r w:rsidRPr="00832B6D">
        <w:rPr>
          <w:rFonts w:ascii="Times New Roman" w:hAnsi="Times New Roman" w:cs="Times New Roman"/>
          <w:sz w:val="24"/>
          <w:szCs w:val="24"/>
        </w:rPr>
        <w:t xml:space="preserve"> trängselavgift. </w:t>
      </w:r>
    </w:p>
    <w:p w14:paraId="3108B59A" w14:textId="77777777" w:rsidR="009D46F5" w:rsidRPr="00832B6D" w:rsidRDefault="009D46F5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BAE69" w14:textId="075E3451" w:rsidR="00794B25" w:rsidRPr="00832B6D" w:rsidRDefault="00977937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32B6D">
        <w:rPr>
          <w:rFonts w:ascii="Times New Roman" w:hAnsi="Times New Roman" w:cs="Times New Roman"/>
          <w:sz w:val="24"/>
          <w:szCs w:val="24"/>
        </w:rPr>
        <w:t>Har arbetstagaren</w:t>
      </w:r>
      <w:r w:rsidR="00E313D0" w:rsidRPr="00832B6D">
        <w:rPr>
          <w:rFonts w:ascii="Times New Roman" w:hAnsi="Times New Roman" w:cs="Times New Roman"/>
          <w:sz w:val="24"/>
          <w:szCs w:val="24"/>
        </w:rPr>
        <w:t>, i samband med tjänsteutövning,</w:t>
      </w:r>
      <w:r w:rsidRPr="00832B6D">
        <w:rPr>
          <w:rFonts w:ascii="Times New Roman" w:hAnsi="Times New Roman" w:cs="Times New Roman"/>
          <w:sz w:val="24"/>
          <w:szCs w:val="24"/>
        </w:rPr>
        <w:t xml:space="preserve"> ersatts av arbetsgivaren för utlägg vid privat nyttjande av egen bil är sådan </w:t>
      </w:r>
      <w:r w:rsidR="00256089" w:rsidRPr="00832B6D">
        <w:rPr>
          <w:rFonts w:ascii="Times New Roman" w:hAnsi="Times New Roman" w:cs="Times New Roman"/>
          <w:sz w:val="24"/>
          <w:szCs w:val="24"/>
        </w:rPr>
        <w:t>er</w:t>
      </w:r>
      <w:r w:rsidR="00794B25" w:rsidRPr="00832B6D">
        <w:rPr>
          <w:rFonts w:ascii="Times New Roman" w:hAnsi="Times New Roman" w:cs="Times New Roman"/>
          <w:sz w:val="24"/>
          <w:szCs w:val="24"/>
        </w:rPr>
        <w:t>sättning</w:t>
      </w:r>
      <w:r w:rsidR="00794B25" w:rsidRPr="00832B6D">
        <w:rPr>
          <w:rFonts w:ascii="Times New Roman" w:hAnsi="Times New Roman" w:cs="Times New Roman"/>
          <w:strike/>
          <w:sz w:val="24"/>
          <w:szCs w:val="24"/>
        </w:rPr>
        <w:t>en</w:t>
      </w:r>
      <w:r w:rsidR="00794B25" w:rsidRPr="00832B6D">
        <w:rPr>
          <w:rFonts w:ascii="Times New Roman" w:hAnsi="Times New Roman" w:cs="Times New Roman"/>
          <w:sz w:val="24"/>
          <w:szCs w:val="24"/>
        </w:rPr>
        <w:t xml:space="preserve"> </w:t>
      </w:r>
      <w:r w:rsidR="00794B25" w:rsidRPr="00832B6D">
        <w:rPr>
          <w:rFonts w:ascii="Times New Roman" w:hAnsi="Times New Roman" w:cs="Times New Roman"/>
          <w:strike/>
          <w:sz w:val="24"/>
          <w:szCs w:val="24"/>
        </w:rPr>
        <w:t>är</w:t>
      </w:r>
      <w:r w:rsidR="00794B25" w:rsidRPr="00832B6D">
        <w:rPr>
          <w:rFonts w:ascii="Times New Roman" w:hAnsi="Times New Roman" w:cs="Times New Roman"/>
          <w:sz w:val="24"/>
          <w:szCs w:val="24"/>
        </w:rPr>
        <w:t xml:space="preserve"> skattepliktig</w:t>
      </w:r>
      <w:r w:rsidR="00832B6D" w:rsidRPr="00832B6D">
        <w:rPr>
          <w:rFonts w:ascii="Times New Roman" w:hAnsi="Times New Roman" w:cs="Times New Roman"/>
          <w:sz w:val="24"/>
          <w:szCs w:val="24"/>
        </w:rPr>
        <w:t>.</w:t>
      </w:r>
      <w:r w:rsidR="00794B25" w:rsidRPr="00832B6D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0C21C82" w14:textId="0D4FD0DC" w:rsidR="00794B25" w:rsidRPr="008A674F" w:rsidRDefault="00F66F98" w:rsidP="0079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4B25" w:rsidRPr="008A6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5 Kilometerersättning </w:t>
      </w:r>
    </w:p>
    <w:p w14:paraId="16868709" w14:textId="77777777" w:rsidR="008A674F" w:rsidRPr="008A674F" w:rsidRDefault="00794B25" w:rsidP="008A67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74F">
        <w:rPr>
          <w:rFonts w:ascii="Times New Roman" w:hAnsi="Times New Roman" w:cs="Times New Roman"/>
          <w:sz w:val="24"/>
          <w:szCs w:val="24"/>
        </w:rPr>
        <w:t xml:space="preserve">Ersättning utges med ett belopp per kilometer. </w:t>
      </w:r>
      <w:r w:rsidRPr="008A674F">
        <w:rPr>
          <w:rFonts w:ascii="Times New Roman" w:hAnsi="Times New Roman" w:cs="Times New Roman"/>
          <w:sz w:val="24"/>
          <w:szCs w:val="24"/>
        </w:rPr>
        <w:br/>
      </w:r>
      <w:r w:rsidRPr="008A674F">
        <w:rPr>
          <w:rFonts w:ascii="Times New Roman" w:hAnsi="Times New Roman" w:cs="Times New Roman"/>
          <w:sz w:val="24"/>
          <w:szCs w:val="24"/>
        </w:rPr>
        <w:br/>
        <w:t>Ersättningen utges med 4,30 kronor per kilometer eller det belopp som lokala parter träffar lokalt kollektivavtal om.</w:t>
      </w:r>
      <w:r w:rsidRPr="008A674F">
        <w:rPr>
          <w:rFonts w:ascii="Times New Roman" w:hAnsi="Times New Roman" w:cs="Times New Roman"/>
          <w:sz w:val="24"/>
          <w:szCs w:val="24"/>
        </w:rPr>
        <w:br/>
      </w:r>
    </w:p>
    <w:p w14:paraId="61CCAAF3" w14:textId="728FED11" w:rsidR="00794B25" w:rsidRPr="008A674F" w:rsidRDefault="00794B25" w:rsidP="008A674F">
      <w:pPr>
        <w:spacing w:after="0" w:line="240" w:lineRule="auto"/>
        <w:ind w:left="1304"/>
        <w:rPr>
          <w:rFonts w:ascii="Times New Roman" w:hAnsi="Times New Roman" w:cs="Times New Roman"/>
          <w:sz w:val="20"/>
          <w:szCs w:val="20"/>
        </w:rPr>
      </w:pPr>
      <w:r w:rsidRPr="008A674F">
        <w:rPr>
          <w:rFonts w:ascii="Times New Roman" w:hAnsi="Times New Roman" w:cs="Times New Roman"/>
          <w:b/>
          <w:sz w:val="20"/>
          <w:szCs w:val="20"/>
        </w:rPr>
        <w:t xml:space="preserve">Anmärkning </w:t>
      </w:r>
      <w:r w:rsidRPr="008A674F">
        <w:rPr>
          <w:rFonts w:ascii="Times New Roman" w:hAnsi="Times New Roman" w:cs="Times New Roman"/>
          <w:sz w:val="20"/>
          <w:szCs w:val="20"/>
        </w:rPr>
        <w:br/>
        <w:t>Ovan ersättning baseras med utgångspunkt på fastställd ersättning per den 1 januari 2014 med 3,40 kronor per kilometer. Det nu framräknade bel</w:t>
      </w:r>
      <w:r w:rsidR="00BD28D7" w:rsidRPr="008A674F">
        <w:rPr>
          <w:rFonts w:ascii="Times New Roman" w:hAnsi="Times New Roman" w:cs="Times New Roman"/>
          <w:sz w:val="20"/>
          <w:szCs w:val="20"/>
        </w:rPr>
        <w:t xml:space="preserve">oppet har </w:t>
      </w:r>
      <w:r w:rsidRPr="008A674F">
        <w:rPr>
          <w:rFonts w:ascii="Times New Roman" w:hAnsi="Times New Roman" w:cs="Times New Roman"/>
          <w:sz w:val="20"/>
          <w:szCs w:val="20"/>
        </w:rPr>
        <w:t>beräkna</w:t>
      </w:r>
      <w:r w:rsidR="00BD28D7" w:rsidRPr="008A674F">
        <w:rPr>
          <w:rFonts w:ascii="Times New Roman" w:hAnsi="Times New Roman" w:cs="Times New Roman"/>
          <w:sz w:val="20"/>
          <w:szCs w:val="20"/>
        </w:rPr>
        <w:t>ts</w:t>
      </w:r>
      <w:r w:rsidRPr="008A674F">
        <w:rPr>
          <w:rFonts w:ascii="Times New Roman" w:hAnsi="Times New Roman" w:cs="Times New Roman"/>
          <w:sz w:val="20"/>
          <w:szCs w:val="20"/>
        </w:rPr>
        <w:t xml:space="preserve"> </w:t>
      </w:r>
      <w:r w:rsidR="00BD28D7" w:rsidRPr="008A674F">
        <w:rPr>
          <w:rFonts w:ascii="Times New Roman" w:hAnsi="Times New Roman" w:cs="Times New Roman"/>
          <w:sz w:val="20"/>
          <w:szCs w:val="20"/>
        </w:rPr>
        <w:t xml:space="preserve">genom </w:t>
      </w:r>
      <w:r w:rsidRPr="008A674F">
        <w:rPr>
          <w:rFonts w:ascii="Times New Roman" w:hAnsi="Times New Roman" w:cs="Times New Roman"/>
          <w:sz w:val="20"/>
          <w:szCs w:val="20"/>
        </w:rPr>
        <w:t xml:space="preserve">mellanskillnaden mellan genomsnittlig drivmedelskostnad per 2014 och drivmedelskostnad oktober 2022 samt </w:t>
      </w:r>
      <w:r w:rsidRPr="008A674F">
        <w:rPr>
          <w:rFonts w:ascii="Times New Roman" w:hAnsi="Times New Roman" w:cs="Times New Roman"/>
          <w:sz w:val="20"/>
          <w:szCs w:val="20"/>
        </w:rPr>
        <w:lastRenderedPageBreak/>
        <w:t xml:space="preserve">med beaktande av föreslagen höjning av skattefri milersättning per den 1 januari 2023 från 1,85 kronor till 2,50 kronor per kilometer, </w:t>
      </w:r>
    </w:p>
    <w:p w14:paraId="03C712B5" w14:textId="77777777" w:rsidR="00794B25" w:rsidRPr="008A674F" w:rsidRDefault="00794B25" w:rsidP="00794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2568D9" w14:textId="77777777" w:rsidR="00794B25" w:rsidRPr="008A674F" w:rsidRDefault="00794B25" w:rsidP="008A674F">
      <w:pPr>
        <w:spacing w:after="0" w:line="240" w:lineRule="auto"/>
        <w:ind w:left="1304"/>
        <w:rPr>
          <w:rFonts w:ascii="Times New Roman" w:hAnsi="Times New Roman"/>
          <w:sz w:val="24"/>
        </w:rPr>
      </w:pPr>
      <w:r w:rsidRPr="008A674F">
        <w:rPr>
          <w:rFonts w:ascii="Times New Roman" w:hAnsi="Times New Roman" w:cs="Times New Roman"/>
          <w:sz w:val="20"/>
          <w:szCs w:val="20"/>
        </w:rPr>
        <w:t>Det åligger centrala parter att årligen, per den 1 januari, utifrån föregående stycke utvärdera nivåerna på ersättning per kilometer. Har arbetsgivarparten inte kallat till ett sådant möte senast den 3</w:t>
      </w:r>
      <w:r w:rsidR="00BD28D7" w:rsidRPr="008A674F">
        <w:rPr>
          <w:rFonts w:ascii="Times New Roman" w:hAnsi="Times New Roman" w:cs="Times New Roman"/>
          <w:sz w:val="20"/>
          <w:szCs w:val="20"/>
        </w:rPr>
        <w:t>0</w:t>
      </w:r>
      <w:r w:rsidRPr="008A674F">
        <w:rPr>
          <w:rFonts w:ascii="Times New Roman" w:hAnsi="Times New Roman" w:cs="Times New Roman"/>
          <w:sz w:val="20"/>
          <w:szCs w:val="20"/>
        </w:rPr>
        <w:t xml:space="preserve"> </w:t>
      </w:r>
      <w:r w:rsidR="00BD28D7" w:rsidRPr="008A674F">
        <w:rPr>
          <w:rFonts w:ascii="Times New Roman" w:hAnsi="Times New Roman" w:cs="Times New Roman"/>
          <w:sz w:val="20"/>
          <w:szCs w:val="20"/>
        </w:rPr>
        <w:t xml:space="preserve">november </w:t>
      </w:r>
      <w:r w:rsidRPr="008A674F">
        <w:rPr>
          <w:rFonts w:ascii="Times New Roman" w:hAnsi="Times New Roman" w:cs="Times New Roman"/>
          <w:sz w:val="20"/>
          <w:szCs w:val="20"/>
        </w:rPr>
        <w:t xml:space="preserve">får arbetstagarparten </w:t>
      </w:r>
      <w:r w:rsidR="00B02944" w:rsidRPr="008A674F">
        <w:rPr>
          <w:rFonts w:ascii="Times New Roman" w:hAnsi="Times New Roman" w:cs="Times New Roman"/>
          <w:sz w:val="20"/>
          <w:szCs w:val="20"/>
        </w:rPr>
        <w:t>på</w:t>
      </w:r>
      <w:r w:rsidRPr="008A674F">
        <w:rPr>
          <w:rFonts w:ascii="Times New Roman" w:hAnsi="Times New Roman" w:cs="Times New Roman"/>
          <w:sz w:val="20"/>
          <w:szCs w:val="20"/>
        </w:rPr>
        <w:t>kalla</w:t>
      </w:r>
      <w:r w:rsidR="00B02944" w:rsidRPr="008A674F">
        <w:rPr>
          <w:rFonts w:ascii="Times New Roman" w:hAnsi="Times New Roman" w:cs="Times New Roman"/>
          <w:sz w:val="20"/>
          <w:szCs w:val="20"/>
        </w:rPr>
        <w:t xml:space="preserve"> överläggning före den 31 december. </w:t>
      </w:r>
    </w:p>
    <w:p w14:paraId="4133FE0F" w14:textId="77777777" w:rsidR="00794B25" w:rsidRPr="00794B25" w:rsidRDefault="00794B25" w:rsidP="00794B25">
      <w:pPr>
        <w:spacing w:after="0" w:line="240" w:lineRule="auto"/>
        <w:rPr>
          <w:rFonts w:ascii="Times New Roman" w:hAnsi="Times New Roman"/>
          <w:sz w:val="24"/>
        </w:rPr>
      </w:pPr>
    </w:p>
    <w:p w14:paraId="02A66C41" w14:textId="77777777" w:rsidR="00602BDC" w:rsidRDefault="00602BDC"/>
    <w:sectPr w:rsidR="00602BDC" w:rsidSect="004008B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3EDF" w14:textId="77777777" w:rsidR="00794B25" w:rsidRDefault="00794B25" w:rsidP="00794B25">
      <w:pPr>
        <w:spacing w:after="0" w:line="240" w:lineRule="auto"/>
      </w:pPr>
      <w:r>
        <w:separator/>
      </w:r>
    </w:p>
  </w:endnote>
  <w:endnote w:type="continuationSeparator" w:id="0">
    <w:p w14:paraId="2314274B" w14:textId="77777777" w:rsidR="00794B25" w:rsidRDefault="00794B25" w:rsidP="0079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F675" w14:textId="77777777" w:rsidR="00794B25" w:rsidRDefault="00794B25" w:rsidP="00794B25">
      <w:pPr>
        <w:spacing w:after="0" w:line="240" w:lineRule="auto"/>
      </w:pPr>
      <w:r>
        <w:separator/>
      </w:r>
    </w:p>
  </w:footnote>
  <w:footnote w:type="continuationSeparator" w:id="0">
    <w:p w14:paraId="2108697A" w14:textId="77777777" w:rsidR="00794B25" w:rsidRDefault="00794B25" w:rsidP="0079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55D1" w14:textId="30E7F69D" w:rsidR="00822388" w:rsidRDefault="00794B25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506"/>
    <w:multiLevelType w:val="hybridMultilevel"/>
    <w:tmpl w:val="44025CBC"/>
    <w:lvl w:ilvl="0" w:tplc="B900E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0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25"/>
    <w:rsid w:val="000033DA"/>
    <w:rsid w:val="00006221"/>
    <w:rsid w:val="000A3942"/>
    <w:rsid w:val="001369EA"/>
    <w:rsid w:val="00161310"/>
    <w:rsid w:val="001970F3"/>
    <w:rsid w:val="001B4609"/>
    <w:rsid w:val="001E0001"/>
    <w:rsid w:val="00213642"/>
    <w:rsid w:val="00256089"/>
    <w:rsid w:val="002C08BD"/>
    <w:rsid w:val="0047558C"/>
    <w:rsid w:val="004D7BB3"/>
    <w:rsid w:val="00527CBF"/>
    <w:rsid w:val="00602BDC"/>
    <w:rsid w:val="00682163"/>
    <w:rsid w:val="006A4B02"/>
    <w:rsid w:val="00714849"/>
    <w:rsid w:val="00770152"/>
    <w:rsid w:val="007733B9"/>
    <w:rsid w:val="00794B25"/>
    <w:rsid w:val="00832B6D"/>
    <w:rsid w:val="008444DE"/>
    <w:rsid w:val="008A674F"/>
    <w:rsid w:val="00917CAA"/>
    <w:rsid w:val="00951152"/>
    <w:rsid w:val="00977937"/>
    <w:rsid w:val="009D1471"/>
    <w:rsid w:val="009D46F5"/>
    <w:rsid w:val="009E46F2"/>
    <w:rsid w:val="00A558E4"/>
    <w:rsid w:val="00B02944"/>
    <w:rsid w:val="00B304B3"/>
    <w:rsid w:val="00BB4B7C"/>
    <w:rsid w:val="00BC70AC"/>
    <w:rsid w:val="00BD28D7"/>
    <w:rsid w:val="00C37972"/>
    <w:rsid w:val="00D11100"/>
    <w:rsid w:val="00D374C3"/>
    <w:rsid w:val="00DC0F74"/>
    <w:rsid w:val="00DD55B4"/>
    <w:rsid w:val="00E17D22"/>
    <w:rsid w:val="00E313D0"/>
    <w:rsid w:val="00E3254A"/>
    <w:rsid w:val="00E43DB4"/>
    <w:rsid w:val="00EF66B9"/>
    <w:rsid w:val="00F1203F"/>
    <w:rsid w:val="00F52DAE"/>
    <w:rsid w:val="00F6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1933"/>
  <w15:chartTrackingRefBased/>
  <w15:docId w15:val="{AAD64668-9A8B-407C-A9A4-B4521E68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4B2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94B2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9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4B25"/>
  </w:style>
  <w:style w:type="character" w:styleId="Kommentarsreferens">
    <w:name w:val="annotation reference"/>
    <w:basedOn w:val="Standardstycketeckensnitt"/>
    <w:uiPriority w:val="99"/>
    <w:semiHidden/>
    <w:unhideWhenUsed/>
    <w:rsid w:val="009D46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46F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46F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46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46F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4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Lycke</dc:creator>
  <cp:keywords/>
  <dc:description/>
  <cp:lastModifiedBy>Sten Lycke</cp:lastModifiedBy>
  <cp:revision>2</cp:revision>
  <cp:lastPrinted>2023-03-14T13:44:00Z</cp:lastPrinted>
  <dcterms:created xsi:type="dcterms:W3CDTF">2023-04-26T18:24:00Z</dcterms:created>
  <dcterms:modified xsi:type="dcterms:W3CDTF">2023-04-26T18:24:00Z</dcterms:modified>
</cp:coreProperties>
</file>